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212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before="100" w:beforeAutospacing="1" w:line="256" w:lineRule="auto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387" w:type="dxa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="100" w:beforeAutospacing="1" w:line="25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Subject category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="100" w:beforeAutospacing="1" w:line="25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Occurrence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="100" w:beforeAutospacing="1" w:line="25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Centrality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387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 Regular" w:hAnsi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/>
                <w:color w:val="000000"/>
                <w:sz w:val="24"/>
                <w:szCs w:val="24"/>
              </w:rPr>
              <w:t>Ophthalmology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 Regular" w:hAnsi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="100" w:beforeAutospacing="1" w:after="160" w:line="256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/>
                <w:color w:val="000000"/>
                <w:sz w:val="24"/>
                <w:szCs w:val="24"/>
              </w:rPr>
              <w:t>0.03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 Regular" w:hAnsi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/>
                <w:color w:val="000000"/>
                <w:sz w:val="24"/>
                <w:szCs w:val="24"/>
              </w:rPr>
              <w:t>Biochemistry &amp; Molecular Biology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 Regular" w:hAnsi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="100" w:beforeAutospacing="1" w:after="160" w:line="256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/>
                <w:color w:val="000000"/>
                <w:sz w:val="24"/>
                <w:szCs w:val="24"/>
              </w:rPr>
              <w:t>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 Regular" w:hAnsi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/>
                <w:color w:val="000000"/>
                <w:sz w:val="24"/>
                <w:szCs w:val="24"/>
              </w:rPr>
              <w:t>Cell Biology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 Regular" w:hAnsi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="100" w:beforeAutospacing="1" w:after="160" w:line="256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/>
                <w:color w:val="000000"/>
                <w:sz w:val="24"/>
                <w:szCs w:val="24"/>
              </w:rPr>
              <w:t>0.26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 Regular" w:hAnsi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/>
                <w:color w:val="000000"/>
                <w:sz w:val="24"/>
                <w:szCs w:val="24"/>
              </w:rPr>
              <w:t>Multidisciplinary Sciences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 Regular" w:hAnsi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="100" w:beforeAutospacing="1" w:after="160" w:line="256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 Regular" w:hAnsi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/>
                <w:color w:val="000000"/>
                <w:sz w:val="24"/>
                <w:szCs w:val="24"/>
              </w:rPr>
              <w:t>Neurosciences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 Regular" w:hAnsi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="100" w:beforeAutospacing="1" w:after="160" w:line="256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/>
                <w:color w:val="000000"/>
                <w:sz w:val="24"/>
                <w:szCs w:val="24"/>
              </w:rPr>
              <w:t>0.17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 Regular" w:hAnsi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/>
                <w:color w:val="000000"/>
                <w:sz w:val="24"/>
                <w:szCs w:val="24"/>
              </w:rPr>
              <w:t>Genetics &amp; Heredity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 Regular" w:hAnsi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="100" w:beforeAutospacing="1" w:after="160" w:line="256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/>
                <w:color w:val="000000"/>
                <w:sz w:val="24"/>
                <w:szCs w:val="24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 Regular" w:hAnsi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/>
                <w:color w:val="000000"/>
                <w:sz w:val="24"/>
                <w:szCs w:val="24"/>
              </w:rPr>
              <w:t>Biophysics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 Regular" w:hAnsi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="100" w:beforeAutospacing="1" w:after="160" w:line="256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/>
                <w:color w:val="000000"/>
                <w:sz w:val="24"/>
                <w:szCs w:val="24"/>
              </w:rPr>
              <w:t>0.09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 Regular" w:hAnsi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/>
                <w:color w:val="000000"/>
                <w:sz w:val="24"/>
                <w:szCs w:val="24"/>
              </w:rPr>
              <w:t>Medicine, Research &amp; Experimental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 Regular" w:hAnsi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="100" w:beforeAutospacing="1" w:after="160" w:line="256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/>
                <w:color w:val="000000"/>
                <w:sz w:val="24"/>
                <w:szCs w:val="24"/>
              </w:rPr>
              <w:t>0.11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 Regular" w:hAnsi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/>
                <w:color w:val="000000"/>
                <w:sz w:val="24"/>
                <w:szCs w:val="24"/>
              </w:rPr>
              <w:t>Oncology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 Regular" w:hAnsi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before="100" w:beforeAutospacing="1" w:after="160" w:line="256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/>
                <w:color w:val="000000"/>
                <w:sz w:val="24"/>
                <w:szCs w:val="24"/>
              </w:rPr>
              <w:t>0.09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ascii="Times New Roman Regular" w:hAnsi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/>
                <w:color w:val="000000"/>
                <w:sz w:val="24"/>
                <w:szCs w:val="24"/>
              </w:rPr>
              <w:t>Immunology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 Regular" w:hAnsi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before="100" w:beforeAutospacing="1" w:after="160" w:line="256" w:lineRule="auto"/>
              <w:jc w:val="center"/>
              <w:textAlignment w:val="center"/>
              <w:rPr>
                <w:rFonts w:ascii="Times New Roman Regular" w:hAnsi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hAnsi="Times New Roman Regular"/>
                <w:color w:val="000000"/>
                <w:sz w:val="24"/>
                <w:szCs w:val="24"/>
              </w:rPr>
              <w:t>0.14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 New Roman Regular">
    <w:altName w:val="Times New Roman"/>
    <w:panose1 w:val="020B0604020202020204"/>
    <w:charset w:val="00"/>
    <w:family w:val="auto"/>
    <w:pitch w:val="default"/>
    <w:sig w:usb0="00000000" w:usb1="00000000" w:usb2="00000001" w:usb3="00000000" w:csb0="400001BF" w:csb1="DFF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NWUyMjQ3YzFiYjExYmQwNWUxODFjMzliODc3MjQifQ=="/>
  </w:docVars>
  <w:rsids>
    <w:rsidRoot w:val="1A530B0C"/>
    <w:rsid w:val="1A53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2024-07-22T01:36:00Z</dcterms:created>
  <dc:creator>windy</dc:creator>
  <cp:lastModifiedBy>windy</cp:lastModifiedBy>
  <dcterms:modified xsi:type="dcterms:W3CDTF">2024-07-22T01:37:10Z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404CED8DC98940AD9179606A3BB910B4_11</vt:lpwstr>
  </property>
</Properties>
</file>